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3" w:rsidRPr="00A85173" w:rsidRDefault="00A85173" w:rsidP="00A85173">
      <w:pPr>
        <w:jc w:val="center"/>
        <w:rPr>
          <w:rFonts w:asciiTheme="minorEastAsia" w:hAnsiTheme="minorEastAsia"/>
          <w:b/>
          <w:sz w:val="36"/>
          <w:szCs w:val="36"/>
        </w:rPr>
      </w:pPr>
      <w:r w:rsidRPr="00A85173">
        <w:rPr>
          <w:rFonts w:asciiTheme="minorEastAsia" w:hAnsiTheme="minorEastAsia" w:hint="eastAsia"/>
          <w:b/>
          <w:sz w:val="36"/>
          <w:szCs w:val="36"/>
        </w:rPr>
        <w:t>广东省第二批中职教育“双精准”示范专业建设项目</w:t>
      </w:r>
    </w:p>
    <w:p w:rsidR="00822731" w:rsidRPr="00A85173" w:rsidRDefault="00A85173" w:rsidP="00A85173">
      <w:pPr>
        <w:jc w:val="center"/>
        <w:rPr>
          <w:rFonts w:asciiTheme="minorEastAsia" w:hAnsiTheme="minorEastAsia"/>
          <w:b/>
          <w:sz w:val="36"/>
          <w:szCs w:val="36"/>
        </w:rPr>
      </w:pPr>
      <w:r w:rsidRPr="00A85173">
        <w:rPr>
          <w:rFonts w:asciiTheme="minorEastAsia" w:hAnsiTheme="minorEastAsia" w:hint="eastAsia"/>
          <w:b/>
          <w:sz w:val="36"/>
          <w:szCs w:val="36"/>
        </w:rPr>
        <w:t>校级验收结论</w:t>
      </w:r>
    </w:p>
    <w:p w:rsidR="00756DDF" w:rsidRDefault="00A85173" w:rsidP="00A85173">
      <w:pPr>
        <w:spacing w:beforeLines="100" w:before="312"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85173">
        <w:rPr>
          <w:rFonts w:asciiTheme="minorEastAsia" w:hAnsiTheme="minorEastAsia" w:hint="eastAsia"/>
          <w:sz w:val="28"/>
          <w:szCs w:val="28"/>
        </w:rPr>
        <w:t>根据《广东省教育厅关于做好中等职业教育“双精准”示范专业建设工作的通知》（粤教职函〔2018〕108号）《广东省教育厅关于做好省第二批中职教育“双精准”示范专业建设项目验收工作的通知》文件精神，我</w:t>
      </w:r>
      <w:r>
        <w:rPr>
          <w:rFonts w:asciiTheme="minorEastAsia" w:hAnsiTheme="minorEastAsia" w:hint="eastAsia"/>
          <w:sz w:val="28"/>
          <w:szCs w:val="28"/>
        </w:rPr>
        <w:t>校</w:t>
      </w:r>
      <w:r w:rsidRPr="00A85173">
        <w:rPr>
          <w:rFonts w:asciiTheme="minorEastAsia" w:hAnsiTheme="minorEastAsia" w:hint="eastAsia"/>
          <w:sz w:val="28"/>
          <w:szCs w:val="28"/>
        </w:rPr>
        <w:t>高度重视，指导</w:t>
      </w:r>
      <w:r w:rsidR="00756DDF">
        <w:rPr>
          <w:rFonts w:asciiTheme="minorEastAsia" w:hAnsiTheme="minorEastAsia" w:hint="eastAsia"/>
          <w:sz w:val="28"/>
          <w:szCs w:val="28"/>
        </w:rPr>
        <w:t>护理专业、药剂专业两个“双精准”示范专业建设</w:t>
      </w:r>
      <w:r w:rsidRPr="00A85173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组</w:t>
      </w:r>
      <w:r w:rsidR="00756DDF">
        <w:rPr>
          <w:rFonts w:asciiTheme="minorEastAsia" w:hAnsiTheme="minorEastAsia" w:hint="eastAsia"/>
          <w:sz w:val="28"/>
          <w:szCs w:val="28"/>
        </w:rPr>
        <w:t>撰写、整理验收材料，并</w:t>
      </w:r>
      <w:r w:rsidR="00756DDF" w:rsidRPr="00A85173">
        <w:rPr>
          <w:rFonts w:asciiTheme="minorEastAsia" w:hAnsiTheme="minorEastAsia" w:hint="eastAsia"/>
          <w:sz w:val="28"/>
          <w:szCs w:val="28"/>
        </w:rPr>
        <w:t>开展自评</w:t>
      </w:r>
      <w:r w:rsidR="00756DDF">
        <w:rPr>
          <w:rFonts w:asciiTheme="minorEastAsia" w:hAnsiTheme="minorEastAsia" w:hint="eastAsia"/>
          <w:sz w:val="28"/>
          <w:szCs w:val="28"/>
        </w:rPr>
        <w:t>，形成总结报告。2023年10月22日，学校</w:t>
      </w:r>
      <w:r w:rsidR="00CF6A98">
        <w:rPr>
          <w:rFonts w:asciiTheme="minorEastAsia" w:hAnsiTheme="minorEastAsia" w:hint="eastAsia"/>
          <w:sz w:val="28"/>
          <w:szCs w:val="28"/>
        </w:rPr>
        <w:t>组成陈日新书记为组长、沈彤校长为执行组长，欧阳效兴副校长、郑锦兰副校长、邹玉玲副校长、王爱清主席为副组长，各部门负责人及部分骨干教师为成员的专家组</w:t>
      </w:r>
      <w:r w:rsidRPr="00A85173">
        <w:rPr>
          <w:rFonts w:asciiTheme="minorEastAsia" w:hAnsiTheme="minorEastAsia" w:hint="eastAsia"/>
          <w:sz w:val="28"/>
          <w:szCs w:val="28"/>
        </w:rPr>
        <w:t>对</w:t>
      </w:r>
      <w:r w:rsidR="00756DDF">
        <w:rPr>
          <w:rFonts w:asciiTheme="minorEastAsia" w:hAnsiTheme="minorEastAsia" w:hint="eastAsia"/>
          <w:sz w:val="28"/>
          <w:szCs w:val="28"/>
        </w:rPr>
        <w:t>护理专业、药剂专业两个“双精准”示范专业</w:t>
      </w:r>
      <w:bookmarkStart w:id="0" w:name="_GoBack"/>
      <w:bookmarkEnd w:id="0"/>
      <w:r w:rsidR="00756DDF">
        <w:rPr>
          <w:rFonts w:asciiTheme="minorEastAsia" w:hAnsiTheme="minorEastAsia" w:hint="eastAsia"/>
          <w:sz w:val="28"/>
          <w:szCs w:val="28"/>
        </w:rPr>
        <w:t>建设</w:t>
      </w:r>
      <w:r w:rsidR="00756DDF" w:rsidRPr="00A85173">
        <w:rPr>
          <w:rFonts w:asciiTheme="minorEastAsia" w:hAnsiTheme="minorEastAsia" w:hint="eastAsia"/>
          <w:sz w:val="28"/>
          <w:szCs w:val="28"/>
        </w:rPr>
        <w:t>项目</w:t>
      </w:r>
      <w:r w:rsidRPr="00A85173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校级</w:t>
      </w:r>
      <w:r w:rsidRPr="00A85173">
        <w:rPr>
          <w:rFonts w:asciiTheme="minorEastAsia" w:hAnsiTheme="minorEastAsia" w:hint="eastAsia"/>
          <w:sz w:val="28"/>
          <w:szCs w:val="28"/>
        </w:rPr>
        <w:t>验收</w:t>
      </w:r>
      <w:r w:rsidR="00756DDF">
        <w:rPr>
          <w:rFonts w:asciiTheme="minorEastAsia" w:hAnsiTheme="minorEastAsia" w:hint="eastAsia"/>
          <w:sz w:val="28"/>
          <w:szCs w:val="28"/>
        </w:rPr>
        <w:t>。</w:t>
      </w:r>
    </w:p>
    <w:p w:rsidR="00CA710C" w:rsidRDefault="00756DDF" w:rsidP="00756DD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  <w:sectPr w:rsidR="00CA710C" w:rsidSect="00A85173">
          <w:pgSz w:w="11906" w:h="16838"/>
          <w:pgMar w:top="3175" w:right="1797" w:bottom="1440" w:left="1797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两个专业的建设紧紧围绕省“双精准”示范专业建设标准，对照</w:t>
      </w:r>
      <w:r w:rsidR="00F40388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建设方案</w:t>
      </w:r>
      <w:r w:rsidR="00F40388">
        <w:rPr>
          <w:rFonts w:asciiTheme="minorEastAsia" w:hAnsiTheme="minorEastAsia" w:hint="eastAsia"/>
          <w:sz w:val="28"/>
          <w:szCs w:val="28"/>
        </w:rPr>
        <w:t>》《</w:t>
      </w:r>
      <w:r>
        <w:rPr>
          <w:rFonts w:asciiTheme="minorEastAsia" w:hAnsiTheme="minorEastAsia" w:hint="eastAsia"/>
          <w:sz w:val="28"/>
          <w:szCs w:val="28"/>
        </w:rPr>
        <w:t>任务书</w:t>
      </w:r>
      <w:r w:rsidR="00F40388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开展建设工作，各方</w:t>
      </w:r>
      <w:proofErr w:type="gramStart"/>
      <w:r>
        <w:rPr>
          <w:rFonts w:asciiTheme="minorEastAsia" w:hAnsiTheme="minorEastAsia" w:hint="eastAsia"/>
          <w:sz w:val="28"/>
          <w:szCs w:val="28"/>
        </w:rPr>
        <w:t>面完成</w:t>
      </w:r>
      <w:proofErr w:type="gramEnd"/>
      <w:r>
        <w:rPr>
          <w:rFonts w:asciiTheme="minorEastAsia" w:hAnsiTheme="minorEastAsia" w:hint="eastAsia"/>
          <w:sz w:val="28"/>
          <w:szCs w:val="28"/>
        </w:rPr>
        <w:t>情况良好，</w:t>
      </w:r>
      <w:r w:rsidR="00F40388">
        <w:rPr>
          <w:rFonts w:asciiTheme="minorEastAsia" w:hAnsiTheme="minorEastAsia" w:hint="eastAsia"/>
          <w:sz w:val="28"/>
          <w:szCs w:val="28"/>
        </w:rPr>
        <w:t>尤其在改善专业教学</w:t>
      </w:r>
      <w:r w:rsidR="00CF6A98">
        <w:rPr>
          <w:rFonts w:asciiTheme="minorEastAsia" w:hAnsiTheme="minorEastAsia" w:hint="eastAsia"/>
          <w:sz w:val="28"/>
          <w:szCs w:val="28"/>
        </w:rPr>
        <w:t>条件、教材与课程资源建设、校企合作等方面卓有成效，</w:t>
      </w:r>
      <w:r w:rsidR="00C12E85">
        <w:rPr>
          <w:rFonts w:asciiTheme="minorEastAsia" w:hAnsiTheme="minorEastAsia" w:hint="eastAsia"/>
          <w:sz w:val="28"/>
          <w:szCs w:val="28"/>
        </w:rPr>
        <w:t>但在专业师资队伍、</w:t>
      </w:r>
      <w:r w:rsidR="00C12E85">
        <w:rPr>
          <w:rFonts w:asciiTheme="minorEastAsia" w:hAnsiTheme="minorEastAsia" w:hint="eastAsia"/>
          <w:sz w:val="28"/>
          <w:szCs w:val="28"/>
        </w:rPr>
        <w:t>人才培养模式创新</w:t>
      </w:r>
      <w:r w:rsidR="00CA710C">
        <w:rPr>
          <w:rFonts w:asciiTheme="minorEastAsia" w:hAnsiTheme="minorEastAsia" w:hint="eastAsia"/>
          <w:sz w:val="28"/>
          <w:szCs w:val="28"/>
        </w:rPr>
        <w:t>、专业示范引领</w:t>
      </w:r>
      <w:r w:rsidR="00C12E85">
        <w:rPr>
          <w:rFonts w:asciiTheme="minorEastAsia" w:hAnsiTheme="minorEastAsia" w:hint="eastAsia"/>
          <w:sz w:val="28"/>
          <w:szCs w:val="28"/>
        </w:rPr>
        <w:t>以及资金的使用与管理、标志性成果、佐证材料的整理等方面存在不足</w:t>
      </w:r>
      <w:r w:rsidR="00CA710C">
        <w:rPr>
          <w:rFonts w:asciiTheme="minorEastAsia" w:hAnsiTheme="minorEastAsia" w:hint="eastAsia"/>
          <w:sz w:val="28"/>
          <w:szCs w:val="28"/>
        </w:rPr>
        <w:t>，</w:t>
      </w:r>
      <w:r w:rsidR="00CA710C" w:rsidRPr="00CA710C">
        <w:rPr>
          <w:rFonts w:asciiTheme="minorEastAsia" w:hAnsiTheme="minorEastAsia" w:hint="eastAsia"/>
          <w:sz w:val="28"/>
          <w:szCs w:val="28"/>
        </w:rPr>
        <w:t>两个“双精准”示范专业建设项目</w:t>
      </w:r>
      <w:r w:rsidR="00CA710C">
        <w:rPr>
          <w:rFonts w:asciiTheme="minorEastAsia" w:hAnsiTheme="minorEastAsia" w:hint="eastAsia"/>
          <w:sz w:val="28"/>
          <w:szCs w:val="28"/>
        </w:rPr>
        <w:t>组仍需发挥专业建设的示范引领作用，继续深化校企合作，促进产教融合等方面加强专业建设，同时认真吸</w:t>
      </w:r>
    </w:p>
    <w:p w:rsidR="00CA710C" w:rsidRDefault="00CA710C" w:rsidP="00CA710C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lastRenderedPageBreak/>
        <w:t>引专家</w:t>
      </w:r>
      <w:proofErr w:type="gramEnd"/>
      <w:r>
        <w:rPr>
          <w:rFonts w:asciiTheme="minorEastAsia" w:hAnsiTheme="minorEastAsia" w:hint="eastAsia"/>
          <w:sz w:val="28"/>
          <w:szCs w:val="28"/>
        </w:rPr>
        <w:t>组的意见建设，继续总结提升建设成果，按省厅文件要求，整理完成验收材料，争取顺利通过市级、省级验收</w:t>
      </w:r>
      <w:r w:rsidR="00B25CBF">
        <w:rPr>
          <w:rFonts w:asciiTheme="minorEastAsia" w:hAnsiTheme="minorEastAsia" w:hint="eastAsia"/>
          <w:sz w:val="28"/>
          <w:szCs w:val="28"/>
        </w:rPr>
        <w:t>。</w:t>
      </w:r>
    </w:p>
    <w:p w:rsidR="00A85173" w:rsidRPr="00A85173" w:rsidRDefault="00B25CBF" w:rsidP="00756DD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经过专家组评议，</w:t>
      </w:r>
      <w:r w:rsidR="00A85173" w:rsidRPr="00A85173">
        <w:rPr>
          <w:rFonts w:asciiTheme="minorEastAsia" w:hAnsiTheme="minorEastAsia" w:hint="eastAsia"/>
          <w:sz w:val="28"/>
          <w:szCs w:val="28"/>
        </w:rPr>
        <w:t>验收结</w:t>
      </w:r>
      <w:r w:rsidR="00A85173">
        <w:rPr>
          <w:rFonts w:asciiTheme="minorEastAsia" w:hAnsiTheme="minorEastAsia" w:hint="eastAsia"/>
          <w:sz w:val="28"/>
          <w:szCs w:val="28"/>
        </w:rPr>
        <w:t>论</w:t>
      </w:r>
      <w:r w:rsidR="00A85173" w:rsidRPr="00A85173">
        <w:rPr>
          <w:rFonts w:asciiTheme="minorEastAsia" w:hAnsiTheme="minorEastAsia" w:hint="eastAsia"/>
          <w:sz w:val="28"/>
          <w:szCs w:val="28"/>
        </w:rPr>
        <w:t>如下：</w:t>
      </w:r>
    </w:p>
    <w:p w:rsidR="00A85173" w:rsidRPr="00A85173" w:rsidRDefault="00A85173" w:rsidP="00756DD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85173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护理</w:t>
      </w:r>
      <w:r w:rsidRPr="00A85173">
        <w:rPr>
          <w:rFonts w:asciiTheme="minorEastAsia" w:hAnsiTheme="minorEastAsia" w:hint="eastAsia"/>
          <w:sz w:val="28"/>
          <w:szCs w:val="28"/>
        </w:rPr>
        <w:t>专业验收结论为通过；</w:t>
      </w:r>
    </w:p>
    <w:p w:rsidR="00A85173" w:rsidRDefault="00A85173" w:rsidP="00756DD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85173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药剂专业验收结论为通过。</w:t>
      </w:r>
    </w:p>
    <w:p w:rsidR="00A85173" w:rsidRDefault="00A85173" w:rsidP="00756DD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10C" w:rsidRDefault="00CA710C" w:rsidP="00756DD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CA710C" w:rsidRDefault="00CA710C" w:rsidP="00756DD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5173" w:rsidRDefault="00A85173" w:rsidP="00A8517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5173" w:rsidRPr="00A85173" w:rsidRDefault="00A85173" w:rsidP="00A85173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8517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广东省湛江卫生学校</w:t>
      </w:r>
    </w:p>
    <w:p w:rsidR="00A85173" w:rsidRPr="00A85173" w:rsidRDefault="00A85173" w:rsidP="00A85173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85173">
        <w:rPr>
          <w:rFonts w:asciiTheme="minorEastAsia" w:hAnsiTheme="minorEastAsia" w:hint="eastAsia"/>
          <w:sz w:val="28"/>
          <w:szCs w:val="28"/>
        </w:rPr>
        <w:t>2023年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A85173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7D7287">
        <w:rPr>
          <w:rFonts w:asciiTheme="minorEastAsia" w:hAnsiTheme="minorEastAsia" w:hint="eastAsia"/>
          <w:sz w:val="28"/>
          <w:szCs w:val="28"/>
        </w:rPr>
        <w:t>2</w:t>
      </w:r>
      <w:r w:rsidRPr="00A85173">
        <w:rPr>
          <w:rFonts w:asciiTheme="minorEastAsia" w:hAnsiTheme="minorEastAsia" w:hint="eastAsia"/>
          <w:sz w:val="28"/>
          <w:szCs w:val="28"/>
        </w:rPr>
        <w:t>日</w:t>
      </w:r>
    </w:p>
    <w:sectPr w:rsidR="00A85173" w:rsidRPr="00A85173" w:rsidSect="00CA710C">
      <w:pgSz w:w="11906" w:h="16838"/>
      <w:pgMar w:top="1418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A1"/>
    <w:rsid w:val="00756DDF"/>
    <w:rsid w:val="00757997"/>
    <w:rsid w:val="007D7287"/>
    <w:rsid w:val="00822731"/>
    <w:rsid w:val="00A85173"/>
    <w:rsid w:val="00B25CBF"/>
    <w:rsid w:val="00B321A1"/>
    <w:rsid w:val="00C12E85"/>
    <w:rsid w:val="00CA710C"/>
    <w:rsid w:val="00CF6A98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2023-11-21T11:48:00Z</dcterms:created>
  <dcterms:modified xsi:type="dcterms:W3CDTF">2023-11-21T14:51:00Z</dcterms:modified>
</cp:coreProperties>
</file>